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41" w:rsidRDefault="000C1641"/>
    <w:p w:rsidR="00FD08A5" w:rsidRPr="00607DC1" w:rsidRDefault="00FD08A5" w:rsidP="00FD08A5">
      <w:pPr>
        <w:spacing w:after="0" w:line="240" w:lineRule="auto"/>
        <w:ind w:right="56"/>
        <w:jc w:val="right"/>
        <w:rPr>
          <w:rFonts w:ascii="Times New Roman" w:eastAsia="Times New Roman" w:hAnsi="Times New Roman" w:cs="Times New Roman"/>
        </w:rPr>
      </w:pPr>
      <w:r w:rsidRPr="00607DC1">
        <w:rPr>
          <w:rFonts w:ascii="Times New Roman" w:eastAsia="Times New Roman" w:hAnsi="Times New Roman" w:cs="Times New Roman"/>
        </w:rPr>
        <w:t>Приложение 3</w:t>
      </w:r>
    </w:p>
    <w:p w:rsidR="00FD08A5" w:rsidRPr="00607DC1" w:rsidRDefault="00FD08A5" w:rsidP="00FD0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7DC1">
        <w:rPr>
          <w:rFonts w:ascii="Times New Roman" w:eastAsia="Times New Roman" w:hAnsi="Times New Roman" w:cs="Times New Roman"/>
          <w:sz w:val="24"/>
          <w:szCs w:val="24"/>
        </w:rPr>
        <w:t xml:space="preserve">к приказу Министерства культуры, туризма и </w:t>
      </w:r>
    </w:p>
    <w:p w:rsidR="00FD08A5" w:rsidRPr="00607DC1" w:rsidRDefault="00FD08A5" w:rsidP="00FD0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7DC1">
        <w:rPr>
          <w:rFonts w:ascii="Times New Roman" w:eastAsia="Times New Roman" w:hAnsi="Times New Roman" w:cs="Times New Roman"/>
          <w:sz w:val="24"/>
          <w:szCs w:val="24"/>
        </w:rPr>
        <w:t>архивного дела Республики Коми</w:t>
      </w:r>
    </w:p>
    <w:p w:rsidR="00FD08A5" w:rsidRPr="00607DC1" w:rsidRDefault="00E429BC" w:rsidP="00FD0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29BC">
        <w:rPr>
          <w:rFonts w:ascii="Times New Roman" w:eastAsia="Times New Roman" w:hAnsi="Times New Roman" w:cs="Times New Roman"/>
          <w:sz w:val="24"/>
          <w:szCs w:val="24"/>
        </w:rPr>
        <w:t>№ 525-од от 23 ноября 2022 г.</w:t>
      </w:r>
    </w:p>
    <w:p w:rsidR="00FD08A5" w:rsidRPr="00607DC1" w:rsidRDefault="00FD08A5" w:rsidP="00FD08A5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45C" w:rsidRPr="00607DC1" w:rsidRDefault="00C2345C" w:rsidP="00C2345C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DC1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  <w:r w:rsidR="00CF1855" w:rsidRPr="00607DC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r w:rsidRPr="00607DC1">
        <w:rPr>
          <w:rFonts w:ascii="Times New Roman" w:eastAsia="Times New Roman" w:hAnsi="Times New Roman" w:cs="Times New Roman"/>
          <w:b/>
          <w:sz w:val="28"/>
          <w:szCs w:val="28"/>
        </w:rPr>
        <w:t>учреждений культуры Республики Коми</w:t>
      </w:r>
      <w:r w:rsidR="00CF1855" w:rsidRPr="00607DC1">
        <w:rPr>
          <w:rFonts w:ascii="Times New Roman" w:eastAsia="Times New Roman" w:hAnsi="Times New Roman" w:cs="Times New Roman"/>
          <w:b/>
          <w:sz w:val="28"/>
          <w:szCs w:val="28"/>
        </w:rPr>
        <w:t xml:space="preserve"> (культурно-досуговые)</w:t>
      </w:r>
      <w:r w:rsidRPr="00607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345C" w:rsidRDefault="00C2345C" w:rsidP="00C2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DC1">
        <w:rPr>
          <w:rFonts w:ascii="Times New Roman" w:eastAsia="Times New Roman" w:hAnsi="Times New Roman" w:cs="Times New Roman"/>
          <w:b/>
          <w:sz w:val="28"/>
          <w:szCs w:val="28"/>
        </w:rPr>
        <w:t>по итогам проведения независимой оценки качества</w:t>
      </w:r>
      <w:r w:rsidR="0034562A" w:rsidRPr="00607DC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условий оказания услуг в 2022</w:t>
      </w:r>
      <w:r w:rsidRPr="00607DC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F1855" w:rsidRDefault="00CF1855" w:rsidP="00C23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45C" w:rsidRDefault="00C2345C" w:rsidP="00C234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Максимально возможный суммарный балл для каждого учреждения составляет 100 баллов. </w:t>
      </w:r>
      <w:r w:rsidRPr="00F06D41">
        <w:rPr>
          <w:rFonts w:ascii="Times New Roman" w:eastAsia="Times New Roman" w:hAnsi="Times New Roman" w:cs="Times New Roman"/>
          <w:bCs/>
          <w:sz w:val="24"/>
          <w:szCs w:val="24"/>
        </w:rPr>
        <w:t xml:space="preserve">№ п/п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таблице </w:t>
      </w:r>
      <w:r w:rsidRPr="00F06D41">
        <w:rPr>
          <w:rFonts w:ascii="Times New Roman" w:eastAsia="Times New Roman" w:hAnsi="Times New Roman" w:cs="Times New Roman"/>
          <w:bCs/>
          <w:sz w:val="24"/>
          <w:szCs w:val="24"/>
        </w:rPr>
        <w:t>соответствует м</w:t>
      </w:r>
      <w:r w:rsidRPr="00F06D41">
        <w:rPr>
          <w:rFonts w:ascii="Times New Roman" w:hAnsi="Times New Roman" w:cs="Times New Roman"/>
          <w:bCs/>
          <w:sz w:val="24"/>
          <w:szCs w:val="24"/>
        </w:rPr>
        <w:t>есту в рейтинге</w:t>
      </w:r>
      <w:r w:rsidRPr="00F06D41">
        <w:rPr>
          <w:bCs/>
          <w:sz w:val="24"/>
          <w:szCs w:val="24"/>
        </w:rPr>
        <w:t xml:space="preserve"> </w:t>
      </w:r>
      <w:r w:rsidRPr="00F06D41">
        <w:rPr>
          <w:rFonts w:ascii="Times New Roman" w:hAnsi="Times New Roman" w:cs="Times New Roman"/>
          <w:bCs/>
          <w:sz w:val="24"/>
          <w:szCs w:val="24"/>
        </w:rPr>
        <w:t>учреждений одного типа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5C" w:rsidRDefault="00C2345C" w:rsidP="00C234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45C" w:rsidRPr="00C2345C" w:rsidRDefault="00C2345C" w:rsidP="00C23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C2345C" w:rsidRPr="00BD2DCA" w:rsidTr="00450806">
        <w:tc>
          <w:tcPr>
            <w:tcW w:w="675" w:type="dxa"/>
          </w:tcPr>
          <w:p w:rsidR="00C2345C" w:rsidRPr="00450806" w:rsidRDefault="00C2345C" w:rsidP="00F5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345C" w:rsidRPr="00450806" w:rsidRDefault="00C2345C" w:rsidP="00F5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  <w:vAlign w:val="center"/>
          </w:tcPr>
          <w:p w:rsidR="00C2345C" w:rsidRPr="00450806" w:rsidRDefault="00C2345C" w:rsidP="00CF1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vAlign w:val="center"/>
          </w:tcPr>
          <w:p w:rsidR="00C2345C" w:rsidRPr="00450806" w:rsidRDefault="00C2345C" w:rsidP="00F5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06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 учреждения</w:t>
            </w:r>
          </w:p>
        </w:tc>
      </w:tr>
      <w:tr w:rsidR="0034562A" w:rsidRPr="0088600D" w:rsidTr="00BA0656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34562A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696D4E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культуры «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развития культуры и искусства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Сыктывкар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91427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96,96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D3444A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D4E" w:rsidRPr="004D6CCE" w:rsidRDefault="00696D4E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учреждение культуры «Центр досуга «Лира»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Верхняя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Максаковка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34562A" w:rsidRPr="004D6CCE" w:rsidRDefault="00696D4E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Сыктывкар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91427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3F4935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696D4E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«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Культурно-досуговый центр «</w:t>
            </w:r>
            <w:proofErr w:type="spellStart"/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Шудлун</w:t>
            </w:r>
            <w:proofErr w:type="spellEnd"/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Сыктывкар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91427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142CA2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696D4E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культуры «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досуга и кино «Октябрь»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Сыктывкар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91427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95,92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F8117B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696D4E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культуры «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коми культуры г. Сыктывкар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91427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94,22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DA547E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696D4E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«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Эжвинский центр коми культуры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Сыктывкар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91427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94,22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211DCB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34562A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«Кинотеатр им. М. Горького», г. Печора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91427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93,82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7D7A42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34562A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городское объединение «Досуг», г. Печора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D078C8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92,56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F41FF9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587120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культуры «Центр культуры и досуга», 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BA3B5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92,36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F41FF9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696D4E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культурно - досуговое учреждение «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Эжвинский Дворец культуры бумажников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34562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92,34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F41FF9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34562A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Ижемская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клубная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34562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92,14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D3518A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696D4E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«Дом культуры «Волна»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Краснозатонский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г. Сыктывкар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34562A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91,74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62A" w:rsidRPr="0088600D" w:rsidTr="001B7739">
        <w:trPr>
          <w:trHeight w:val="255"/>
        </w:trPr>
        <w:tc>
          <w:tcPr>
            <w:tcW w:w="675" w:type="dxa"/>
            <w:noWrap/>
            <w:vAlign w:val="center"/>
          </w:tcPr>
          <w:p w:rsidR="0034562A" w:rsidRPr="0088600D" w:rsidRDefault="0034562A" w:rsidP="0034562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62A" w:rsidRPr="004D6CCE" w:rsidRDefault="00587120" w:rsidP="00345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культуры «</w:t>
            </w:r>
            <w:r w:rsidR="0034562A"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народного творчества</w:t>
            </w:r>
            <w:r w:rsidRPr="004D6CCE">
              <w:t xml:space="preserve"> 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Ю.К.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Васютова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МР 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Удорский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2A" w:rsidRPr="004D6CCE" w:rsidRDefault="00BA3B5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90,9</w:t>
            </w:r>
          </w:p>
          <w:p w:rsidR="00587120" w:rsidRPr="004D6CCE" w:rsidRDefault="00587120" w:rsidP="00345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477E78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Усинская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клубная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90,82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1B7739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«Дом культуры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Седкыркещ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89,9</w:t>
            </w: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1B7739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«Межпоселенческий (центральный) Дом культуры с. Айкино»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89,14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1B7739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культуры «Центр социально-культурной деятельности», с. Кослан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87,76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1B7739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«Усть-Куломская централизованная клубная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87,52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D70DBC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культуры «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Сыктывдинский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Дом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87,36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1B7739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«Дом культуры п.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Трехозерка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г. Сыктывкар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87,34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51240E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«Усинский дворец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86,96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51240E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«Центр коми национальных культур», г. Сосногорск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86,12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350E96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«Кинотеатр «Современник»,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Жешарт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85,54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350E96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культуры «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Прилузский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культуры и досуга»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85,22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350E96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Сыктывдинский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народных ремёсел «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Зарань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85,14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9C4246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«Койгородское централизованное клубное объединение»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84,94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88600D" w:rsidTr="009C4246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«Дом культуры </w:t>
            </w:r>
            <w:proofErr w:type="spellStart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Нижний Одес»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83,26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112D" w:rsidRPr="00B940A1" w:rsidTr="00BE68DE">
        <w:trPr>
          <w:trHeight w:val="255"/>
        </w:trPr>
        <w:tc>
          <w:tcPr>
            <w:tcW w:w="675" w:type="dxa"/>
            <w:noWrap/>
            <w:vAlign w:val="center"/>
          </w:tcPr>
          <w:p w:rsidR="0085112D" w:rsidRPr="0088600D" w:rsidRDefault="0085112D" w:rsidP="0085112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2D" w:rsidRPr="004D6CCE" w:rsidRDefault="0085112D" w:rsidP="00851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культуры «Троицко-Печорский районный дом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  <w:p w:rsidR="0085112D" w:rsidRPr="004D6CCE" w:rsidRDefault="0085112D" w:rsidP="008511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2345C" w:rsidRDefault="00C2345C"/>
    <w:sectPr w:rsidR="00C2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BCA"/>
    <w:multiLevelType w:val="hybridMultilevel"/>
    <w:tmpl w:val="D098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B78"/>
    <w:multiLevelType w:val="hybridMultilevel"/>
    <w:tmpl w:val="E5626080"/>
    <w:lvl w:ilvl="0" w:tplc="439E5E1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58FD"/>
    <w:multiLevelType w:val="hybridMultilevel"/>
    <w:tmpl w:val="479E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0CD0"/>
    <w:multiLevelType w:val="hybridMultilevel"/>
    <w:tmpl w:val="01205FD8"/>
    <w:lvl w:ilvl="0" w:tplc="5DEA6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B4AEB"/>
    <w:multiLevelType w:val="hybridMultilevel"/>
    <w:tmpl w:val="239C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5C"/>
    <w:rsid w:val="000961D6"/>
    <w:rsid w:val="000C1641"/>
    <w:rsid w:val="000E2FF8"/>
    <w:rsid w:val="001160EE"/>
    <w:rsid w:val="001360C0"/>
    <w:rsid w:val="001F35C8"/>
    <w:rsid w:val="002D2CBC"/>
    <w:rsid w:val="0034562A"/>
    <w:rsid w:val="003C4595"/>
    <w:rsid w:val="00450806"/>
    <w:rsid w:val="0045547D"/>
    <w:rsid w:val="004617D8"/>
    <w:rsid w:val="004A0223"/>
    <w:rsid w:val="004D6CCE"/>
    <w:rsid w:val="00510FB4"/>
    <w:rsid w:val="00587120"/>
    <w:rsid w:val="00607DC1"/>
    <w:rsid w:val="00696D4E"/>
    <w:rsid w:val="006A3C11"/>
    <w:rsid w:val="006F6E0D"/>
    <w:rsid w:val="00734D0A"/>
    <w:rsid w:val="00745CEB"/>
    <w:rsid w:val="00792144"/>
    <w:rsid w:val="007B3AB2"/>
    <w:rsid w:val="0085112D"/>
    <w:rsid w:val="0088600D"/>
    <w:rsid w:val="008E1529"/>
    <w:rsid w:val="0091427A"/>
    <w:rsid w:val="00933E75"/>
    <w:rsid w:val="00A211CC"/>
    <w:rsid w:val="00A81A1F"/>
    <w:rsid w:val="00AD50A3"/>
    <w:rsid w:val="00B643D3"/>
    <w:rsid w:val="00B93DB0"/>
    <w:rsid w:val="00BA3B50"/>
    <w:rsid w:val="00BB4011"/>
    <w:rsid w:val="00C2345C"/>
    <w:rsid w:val="00CE4345"/>
    <w:rsid w:val="00CF1855"/>
    <w:rsid w:val="00D078C8"/>
    <w:rsid w:val="00E429BC"/>
    <w:rsid w:val="00E47E4C"/>
    <w:rsid w:val="00FD08A5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A56D-DA7B-482A-8126-E2C30E7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4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E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steel.d080@gmail.com</dc:creator>
  <cp:lastModifiedBy>Нестеренко Марина Сергеевна</cp:lastModifiedBy>
  <cp:revision>26</cp:revision>
  <dcterms:created xsi:type="dcterms:W3CDTF">2020-11-30T06:03:00Z</dcterms:created>
  <dcterms:modified xsi:type="dcterms:W3CDTF">2022-12-05T09:10:00Z</dcterms:modified>
</cp:coreProperties>
</file>